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BE" w:rsidRPr="00B73F7D" w:rsidRDefault="005B5EBE" w:rsidP="00B73F7D">
      <w:pPr>
        <w:jc w:val="center"/>
        <w:rPr>
          <w:b/>
          <w:bCs/>
        </w:rPr>
      </w:pPr>
      <w:r w:rsidRPr="00B73F7D">
        <w:rPr>
          <w:b/>
          <w:bCs/>
        </w:rPr>
        <w:t>INFORMATION &amp;COM. TECHNOLOGY MANAGEMENT COMMITTEE</w:t>
      </w:r>
    </w:p>
    <w:p w:rsidR="005B5EBE" w:rsidRPr="00B73F7D" w:rsidRDefault="005B5EBE" w:rsidP="00B73F7D">
      <w:pPr>
        <w:jc w:val="center"/>
        <w:rPr>
          <w:b/>
          <w:bCs/>
        </w:rPr>
      </w:pPr>
      <w:r w:rsidRPr="00B73F7D">
        <w:rPr>
          <w:b/>
          <w:bCs/>
        </w:rPr>
        <w:t>GOVERNMENT J.THANKIMA COLLEGE</w:t>
      </w:r>
    </w:p>
    <w:p w:rsidR="005B5EBE" w:rsidRPr="00B73F7D" w:rsidRDefault="005B5EBE" w:rsidP="00B73F7D">
      <w:pPr>
        <w:jc w:val="center"/>
        <w:rPr>
          <w:b/>
          <w:bCs/>
        </w:rPr>
      </w:pPr>
      <w:r w:rsidRPr="00B73F7D">
        <w:rPr>
          <w:b/>
          <w:bCs/>
        </w:rPr>
        <w:t>AIZAWL, MIZORAM.PIN:796014</w:t>
      </w:r>
      <w:proofErr w:type="gramStart"/>
      <w:r w:rsidR="00C539C3">
        <w:rPr>
          <w:b/>
          <w:bCs/>
        </w:rPr>
        <w:t>;</w:t>
      </w:r>
      <w:r w:rsidRPr="00B73F7D">
        <w:rPr>
          <w:b/>
          <w:bCs/>
        </w:rPr>
        <w:t>Phone</w:t>
      </w:r>
      <w:proofErr w:type="gramEnd"/>
      <w:r w:rsidRPr="00B73F7D">
        <w:rPr>
          <w:b/>
          <w:bCs/>
        </w:rPr>
        <w:t>: 0389-2432947 (O), Fax: 0389-2342947</w:t>
      </w:r>
    </w:p>
    <w:p w:rsidR="005B5EBE" w:rsidRDefault="005B5EBE" w:rsidP="005B5EBE">
      <w:r>
        <w:t xml:space="preserve">                                                                                                                           Dated: 30</w:t>
      </w:r>
      <w:r w:rsidRPr="005B5EBE">
        <w:rPr>
          <w:vertAlign w:val="superscript"/>
        </w:rPr>
        <w:t>th</w:t>
      </w:r>
      <w:r>
        <w:t>July</w:t>
      </w:r>
      <w:proofErr w:type="gramStart"/>
      <w:r>
        <w:t>,2020</w:t>
      </w:r>
      <w:proofErr w:type="gramEnd"/>
    </w:p>
    <w:p w:rsidR="00247A54" w:rsidRDefault="00300EE7">
      <w:r>
        <w:t>Meeting Minute</w:t>
      </w:r>
    </w:p>
    <w:p w:rsidR="00300EE7" w:rsidRDefault="005D4C38">
      <w:r>
        <w:t>Date: 30/July/2020</w:t>
      </w:r>
    </w:p>
    <w:p w:rsidR="005D4C38" w:rsidRDefault="005D4C38">
      <w:r>
        <w:t>Time: 11: 30 am</w:t>
      </w:r>
    </w:p>
    <w:p w:rsidR="005D4C38" w:rsidRDefault="005D4C38">
      <w:r>
        <w:t>Venue: Principal’s office chamber</w:t>
      </w:r>
    </w:p>
    <w:p w:rsidR="009B76EC" w:rsidRDefault="009B76EC">
      <w:r>
        <w:t xml:space="preserve">Chairman: Mr </w:t>
      </w:r>
      <w:proofErr w:type="spellStart"/>
      <w:r>
        <w:t>Lalngaihawma</w:t>
      </w:r>
      <w:proofErr w:type="spellEnd"/>
    </w:p>
    <w:p w:rsidR="009B76EC" w:rsidRDefault="009B76EC" w:rsidP="009B76EC">
      <w:r>
        <w:t xml:space="preserve">Members present: </w:t>
      </w:r>
      <w:proofErr w:type="gramStart"/>
      <w:r>
        <w:t>( Meeting</w:t>
      </w:r>
      <w:proofErr w:type="gramEnd"/>
      <w:r>
        <w:t xml:space="preserve"> attendance also attached)</w:t>
      </w:r>
    </w:p>
    <w:p w:rsidR="009B76EC" w:rsidRDefault="009B76EC" w:rsidP="00030AC5">
      <w:pPr>
        <w:spacing w:after="0" w:line="240" w:lineRule="auto"/>
      </w:pPr>
      <w:r>
        <w:t>1.</w:t>
      </w:r>
      <w:r>
        <w:tab/>
        <w:t xml:space="preserve">Dr. </w:t>
      </w:r>
      <w:proofErr w:type="spellStart"/>
      <w:r>
        <w:t>Lalrinkimi</w:t>
      </w:r>
      <w:proofErr w:type="spellEnd"/>
      <w:r>
        <w:t xml:space="preserve"> </w:t>
      </w:r>
      <w:proofErr w:type="spellStart"/>
      <w:r>
        <w:t>Pachuau</w:t>
      </w:r>
      <w:proofErr w:type="spellEnd"/>
    </w:p>
    <w:p w:rsidR="009B76EC" w:rsidRDefault="009B76EC" w:rsidP="00030AC5">
      <w:pPr>
        <w:spacing w:after="0" w:line="240" w:lineRule="auto"/>
      </w:pPr>
      <w:r>
        <w:t>2.</w:t>
      </w:r>
      <w:r>
        <w:tab/>
        <w:t xml:space="preserve">Ms. Brenda </w:t>
      </w:r>
      <w:proofErr w:type="spellStart"/>
      <w:r>
        <w:t>L.Sailo</w:t>
      </w:r>
      <w:proofErr w:type="spellEnd"/>
    </w:p>
    <w:p w:rsidR="009B76EC" w:rsidRDefault="009B76EC" w:rsidP="00030AC5">
      <w:pPr>
        <w:spacing w:after="0" w:line="240" w:lineRule="auto"/>
      </w:pPr>
      <w:r>
        <w:t>3.</w:t>
      </w:r>
      <w:r>
        <w:tab/>
        <w:t xml:space="preserve">Mr. </w:t>
      </w:r>
      <w:proofErr w:type="spellStart"/>
      <w:r>
        <w:t>Lalngaihawma</w:t>
      </w:r>
      <w:proofErr w:type="spellEnd"/>
    </w:p>
    <w:p w:rsidR="0062387D" w:rsidRDefault="0062387D" w:rsidP="00030AC5">
      <w:pPr>
        <w:spacing w:after="0" w:line="240" w:lineRule="auto"/>
      </w:pPr>
      <w:r>
        <w:t xml:space="preserve">4.           Dr </w:t>
      </w:r>
      <w:proofErr w:type="spellStart"/>
      <w:r>
        <w:t>Lalthansangi</w:t>
      </w:r>
      <w:proofErr w:type="spellEnd"/>
      <w:r>
        <w:t xml:space="preserve"> </w:t>
      </w:r>
      <w:proofErr w:type="spellStart"/>
      <w:r>
        <w:t>Ralte</w:t>
      </w:r>
      <w:proofErr w:type="spellEnd"/>
    </w:p>
    <w:p w:rsidR="00970571" w:rsidRDefault="00970571" w:rsidP="00030AC5">
      <w:pPr>
        <w:spacing w:after="0" w:line="240" w:lineRule="auto"/>
      </w:pPr>
      <w:r>
        <w:t xml:space="preserve">5.           Prof. J.V. </w:t>
      </w:r>
      <w:proofErr w:type="spellStart"/>
      <w:r>
        <w:t>Nunchunga</w:t>
      </w:r>
      <w:proofErr w:type="spellEnd"/>
      <w:r>
        <w:t xml:space="preserve">  </w:t>
      </w:r>
    </w:p>
    <w:p w:rsidR="00970571" w:rsidRDefault="00970571" w:rsidP="00030AC5">
      <w:pPr>
        <w:spacing w:after="0" w:line="240" w:lineRule="auto"/>
      </w:pPr>
      <w:r>
        <w:t xml:space="preserve">6. </w:t>
      </w:r>
      <w:r>
        <w:tab/>
      </w:r>
      <w:proofErr w:type="spellStart"/>
      <w:r w:rsidR="00F5781C">
        <w:t>Mrs.</w:t>
      </w:r>
      <w:r>
        <w:t>R</w:t>
      </w:r>
      <w:proofErr w:type="spellEnd"/>
      <w:r>
        <w:t xml:space="preserve">. </w:t>
      </w:r>
      <w:proofErr w:type="spellStart"/>
      <w:r>
        <w:t>Lalbiaktluangi</w:t>
      </w:r>
      <w:proofErr w:type="spellEnd"/>
    </w:p>
    <w:p w:rsidR="00970571" w:rsidRDefault="00970571" w:rsidP="00030AC5">
      <w:pPr>
        <w:spacing w:after="0" w:line="240" w:lineRule="auto"/>
      </w:pPr>
      <w:r>
        <w:t>7.</w:t>
      </w:r>
      <w:r>
        <w:tab/>
        <w:t xml:space="preserve">Mr. </w:t>
      </w:r>
      <w:proofErr w:type="spellStart"/>
      <w:r>
        <w:t>Lalmuanpuia</w:t>
      </w:r>
      <w:proofErr w:type="spellEnd"/>
    </w:p>
    <w:p w:rsidR="009B76EC" w:rsidRDefault="009B76EC" w:rsidP="00030AC5">
      <w:pPr>
        <w:spacing w:after="0" w:line="240" w:lineRule="auto"/>
      </w:pPr>
      <w:r>
        <w:t>Absentees:</w:t>
      </w:r>
    </w:p>
    <w:p w:rsidR="009B76EC" w:rsidRDefault="009B76EC" w:rsidP="00030AC5">
      <w:pPr>
        <w:spacing w:after="0" w:line="240" w:lineRule="auto"/>
      </w:pPr>
      <w:r>
        <w:t>1.</w:t>
      </w:r>
      <w:r>
        <w:tab/>
        <w:t xml:space="preserve">Ms. Rebecca </w:t>
      </w:r>
      <w:proofErr w:type="spellStart"/>
      <w:r>
        <w:t>Khiangte</w:t>
      </w:r>
      <w:proofErr w:type="spellEnd"/>
    </w:p>
    <w:p w:rsidR="009B76EC" w:rsidRDefault="009B76EC" w:rsidP="00030AC5">
      <w:pPr>
        <w:spacing w:after="0" w:line="240" w:lineRule="auto"/>
      </w:pPr>
      <w:r>
        <w:t>2.</w:t>
      </w:r>
      <w:r>
        <w:tab/>
        <w:t xml:space="preserve">Mr. </w:t>
      </w:r>
      <w:proofErr w:type="spellStart"/>
      <w:r>
        <w:t>Zoramthanga</w:t>
      </w:r>
      <w:proofErr w:type="spellEnd"/>
    </w:p>
    <w:p w:rsidR="009B76EC" w:rsidRDefault="009B76EC" w:rsidP="00030AC5">
      <w:pPr>
        <w:spacing w:after="0" w:line="240" w:lineRule="auto"/>
      </w:pPr>
      <w:r>
        <w:t>3.</w:t>
      </w:r>
      <w:r>
        <w:tab/>
        <w:t xml:space="preserve">Mr. </w:t>
      </w:r>
      <w:proofErr w:type="spellStart"/>
      <w:r>
        <w:t>Lalrinawma</w:t>
      </w:r>
      <w:proofErr w:type="spellEnd"/>
    </w:p>
    <w:p w:rsidR="005D4C38" w:rsidRDefault="005D4C38"/>
    <w:p w:rsidR="00F04C21" w:rsidRDefault="00F04C21" w:rsidP="00F04C21">
      <w:pPr>
        <w:jc w:val="both"/>
      </w:pPr>
    </w:p>
    <w:p w:rsidR="00F04C21" w:rsidRPr="00B1000B" w:rsidRDefault="00F04C21" w:rsidP="00F04C2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000B">
        <w:rPr>
          <w:b/>
          <w:bCs/>
        </w:rPr>
        <w:t>Commencement</w:t>
      </w:r>
    </w:p>
    <w:p w:rsidR="00F04C21" w:rsidRDefault="00F04C21" w:rsidP="00F04C21">
      <w:pPr>
        <w:jc w:val="both"/>
      </w:pPr>
      <w:r>
        <w:t xml:space="preserve">Chaired by, Mr </w:t>
      </w:r>
      <w:proofErr w:type="spellStart"/>
      <w:r>
        <w:t>Lalngaihawma</w:t>
      </w:r>
      <w:proofErr w:type="spellEnd"/>
      <w:proofErr w:type="gramStart"/>
      <w:r>
        <w:t xml:space="preserve">, </w:t>
      </w:r>
      <w:r w:rsidR="00B75553">
        <w:t xml:space="preserve"> Chairman</w:t>
      </w:r>
      <w:proofErr w:type="gramEnd"/>
      <w:r w:rsidR="00B75553">
        <w:t>, ICT</w:t>
      </w:r>
      <w:r w:rsidR="00065160">
        <w:t>MC</w:t>
      </w:r>
      <w:r w:rsidR="00B75553">
        <w:t xml:space="preserve">, </w:t>
      </w:r>
      <w:r>
        <w:t xml:space="preserve">the meeting started at 11:30 am. The chairman welcomed the members and briefed them on the meeting’s agendas. He then proceeded on to talk in detail about the </w:t>
      </w:r>
      <w:r w:rsidR="00AC4640">
        <w:t>current scenario and problems facing classroom teaching.</w:t>
      </w:r>
      <w:r w:rsidR="006B1100">
        <w:t xml:space="preserve"> </w:t>
      </w:r>
      <w:proofErr w:type="spellStart"/>
      <w:r w:rsidR="006B1100">
        <w:t>Inflibnet</w:t>
      </w:r>
      <w:proofErr w:type="spellEnd"/>
      <w:r w:rsidR="006B1100">
        <w:t xml:space="preserve"> N and its purpose </w:t>
      </w:r>
      <w:proofErr w:type="gramStart"/>
      <w:r w:rsidR="006B1100">
        <w:t>was</w:t>
      </w:r>
      <w:proofErr w:type="gramEnd"/>
      <w:r w:rsidR="006B1100">
        <w:t xml:space="preserve"> highlighted, where email ids of the faculties </w:t>
      </w:r>
      <w:r w:rsidR="0065381B">
        <w:t>were</w:t>
      </w:r>
      <w:r w:rsidR="006B1100">
        <w:t xml:space="preserve"> collected as per </w:t>
      </w:r>
      <w:r w:rsidR="00D47688">
        <w:t>the request of</w:t>
      </w:r>
      <w:r w:rsidR="006B1100">
        <w:t xml:space="preserve"> the college Librarian.</w:t>
      </w:r>
      <w:r w:rsidR="004F7960">
        <w:t xml:space="preserve"> The committee members discussed in length, giving </w:t>
      </w:r>
      <w:r w:rsidR="000A0F1B">
        <w:t>suggestions and</w:t>
      </w:r>
      <w:r w:rsidR="004F7960">
        <w:t xml:space="preserve"> recommendations </w:t>
      </w:r>
      <w:r w:rsidR="000A0F1B">
        <w:t xml:space="preserve">on what </w:t>
      </w:r>
      <w:r w:rsidR="0065381B">
        <w:t xml:space="preserve">would </w:t>
      </w:r>
      <w:r w:rsidR="000A0F1B">
        <w:t xml:space="preserve">best suit the current teaching-learning </w:t>
      </w:r>
      <w:r w:rsidR="00AC5B25">
        <w:t>process</w:t>
      </w:r>
      <w:r w:rsidR="005E2AB8">
        <w:t xml:space="preserve"> and platform</w:t>
      </w:r>
      <w:r w:rsidR="00AC5B25">
        <w:t xml:space="preserve"> amidst pandemic. </w:t>
      </w:r>
    </w:p>
    <w:p w:rsidR="0068265A" w:rsidRPr="00B1000B" w:rsidRDefault="0068265A" w:rsidP="00F04C21">
      <w:pPr>
        <w:jc w:val="both"/>
        <w:rPr>
          <w:b/>
          <w:bCs/>
        </w:rPr>
      </w:pPr>
    </w:p>
    <w:p w:rsidR="0068265A" w:rsidRPr="00B1000B" w:rsidRDefault="0068265A" w:rsidP="0068265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000B">
        <w:rPr>
          <w:b/>
          <w:bCs/>
        </w:rPr>
        <w:t>Resolutions</w:t>
      </w:r>
    </w:p>
    <w:p w:rsidR="0068265A" w:rsidRDefault="00033E63" w:rsidP="0068265A">
      <w:pPr>
        <w:pStyle w:val="ListParagraph"/>
        <w:numPr>
          <w:ilvl w:val="0"/>
          <w:numId w:val="2"/>
        </w:numPr>
        <w:jc w:val="both"/>
      </w:pPr>
      <w:r>
        <w:t>Facilities</w:t>
      </w:r>
      <w:r w:rsidR="00C32223">
        <w:t xml:space="preserve"> for online mode of teaching: </w:t>
      </w:r>
      <w:r w:rsidR="00231FB2">
        <w:t>T</w:t>
      </w:r>
      <w:r w:rsidR="00CA2DED">
        <w:t>he meeting resolved the following with regards to allocation &amp; acquirement of facilities.</w:t>
      </w:r>
    </w:p>
    <w:p w:rsidR="00CA2DED" w:rsidRDefault="00243968" w:rsidP="00CA2DED">
      <w:pPr>
        <w:pStyle w:val="ListParagraph"/>
        <w:numPr>
          <w:ilvl w:val="0"/>
          <w:numId w:val="3"/>
        </w:numPr>
        <w:jc w:val="both"/>
      </w:pPr>
      <w:r>
        <w:t xml:space="preserve">EKC room </w:t>
      </w:r>
      <w:r w:rsidR="00202443">
        <w:t xml:space="preserve">to be </w:t>
      </w:r>
      <w:r w:rsidR="00B62C82">
        <w:t>used as</w:t>
      </w:r>
      <w:r w:rsidR="00844169">
        <w:t xml:space="preserve"> a set-up space </w:t>
      </w:r>
      <w:r>
        <w:t>for conducting Online classes</w:t>
      </w:r>
    </w:p>
    <w:p w:rsidR="00243968" w:rsidRDefault="00E52BA9" w:rsidP="00CA2DED">
      <w:pPr>
        <w:pStyle w:val="ListParagraph"/>
        <w:numPr>
          <w:ilvl w:val="0"/>
          <w:numId w:val="3"/>
        </w:numPr>
        <w:jc w:val="both"/>
      </w:pPr>
      <w:r>
        <w:t>Installation of Air Conditioner</w:t>
      </w:r>
      <w:r w:rsidR="008A6558">
        <w:t xml:space="preserve"> </w:t>
      </w:r>
      <w:r w:rsidR="00B62C82">
        <w:t>in</w:t>
      </w:r>
      <w:r w:rsidR="00A240D8">
        <w:t xml:space="preserve"> the EKC room</w:t>
      </w:r>
      <w:r>
        <w:t xml:space="preserve"> through EKC funding.</w:t>
      </w:r>
    </w:p>
    <w:p w:rsidR="00E52BA9" w:rsidRDefault="00965EF1" w:rsidP="00CA2DED">
      <w:pPr>
        <w:pStyle w:val="ListParagraph"/>
        <w:numPr>
          <w:ilvl w:val="0"/>
          <w:numId w:val="3"/>
        </w:numPr>
        <w:jc w:val="both"/>
      </w:pPr>
      <w:r>
        <w:t xml:space="preserve">The use of </w:t>
      </w:r>
      <w:r w:rsidR="00F01D3E">
        <w:t xml:space="preserve">the </w:t>
      </w:r>
      <w:r>
        <w:t>College’s camera for online recording</w:t>
      </w:r>
      <w:r w:rsidR="006F33C7">
        <w:t>s and presentations</w:t>
      </w:r>
      <w:r>
        <w:t>.</w:t>
      </w:r>
    </w:p>
    <w:p w:rsidR="00965EF1" w:rsidRDefault="008229E9" w:rsidP="00CA2DED">
      <w:pPr>
        <w:pStyle w:val="ListParagraph"/>
        <w:numPr>
          <w:ilvl w:val="0"/>
          <w:numId w:val="3"/>
        </w:numPr>
        <w:jc w:val="both"/>
      </w:pPr>
      <w:r>
        <w:t xml:space="preserve">Purchase of </w:t>
      </w:r>
      <w:r w:rsidR="0085244F">
        <w:t>Accessories &amp; Cable</w:t>
      </w:r>
      <w:r w:rsidR="002D4CE7">
        <w:t>s</w:t>
      </w:r>
      <w:r w:rsidR="0085244F">
        <w:t xml:space="preserve"> etc., </w:t>
      </w:r>
      <w:r w:rsidR="002866EB">
        <w:t>through funding by RUSA</w:t>
      </w:r>
      <w:r w:rsidR="002D4CE7">
        <w:t>.</w:t>
      </w:r>
    </w:p>
    <w:p w:rsidR="00D87ADF" w:rsidRDefault="00D87ADF" w:rsidP="00CA2DED">
      <w:pPr>
        <w:pStyle w:val="ListParagraph"/>
        <w:numPr>
          <w:ilvl w:val="0"/>
          <w:numId w:val="3"/>
        </w:numPr>
        <w:jc w:val="both"/>
      </w:pPr>
      <w:r>
        <w:lastRenderedPageBreak/>
        <w:t>Net-surf, the existing college internet connection to be used</w:t>
      </w:r>
      <w:r w:rsidR="00DE44F5">
        <w:t xml:space="preserve"> for carrying out online activities</w:t>
      </w:r>
      <w:r>
        <w:t>.</w:t>
      </w:r>
    </w:p>
    <w:p w:rsidR="00C67932" w:rsidRDefault="00BF3EB4" w:rsidP="00C67932">
      <w:pPr>
        <w:pStyle w:val="ListParagraph"/>
        <w:numPr>
          <w:ilvl w:val="0"/>
          <w:numId w:val="2"/>
        </w:numPr>
        <w:jc w:val="both"/>
      </w:pPr>
      <w:r>
        <w:t>Time-Table/ Routine for online classes:</w:t>
      </w:r>
    </w:p>
    <w:p w:rsidR="00BF3EB4" w:rsidRDefault="00BF3EB4" w:rsidP="00BF3EB4">
      <w:pPr>
        <w:pStyle w:val="ListParagraph"/>
        <w:numPr>
          <w:ilvl w:val="0"/>
          <w:numId w:val="4"/>
        </w:numPr>
        <w:jc w:val="both"/>
      </w:pPr>
      <w:r>
        <w:t>The meeting proposed and resolved 6 hours of online</w:t>
      </w:r>
      <w:r w:rsidR="00A2616D">
        <w:t xml:space="preserve"> live-</w:t>
      </w:r>
      <w:r>
        <w:t xml:space="preserve"> teaching </w:t>
      </w:r>
      <w:r w:rsidR="00E4010D">
        <w:t>session</w:t>
      </w:r>
      <w:r w:rsidR="00672F5D">
        <w:t>s</w:t>
      </w:r>
      <w:r w:rsidR="00E4010D">
        <w:t xml:space="preserve"> per day with a duration </w:t>
      </w:r>
      <w:r w:rsidR="002D6E27">
        <w:t xml:space="preserve">not </w:t>
      </w:r>
      <w:r w:rsidR="007E16FA">
        <w:t>exceeding 60</w:t>
      </w:r>
      <w:r w:rsidR="00E4010D">
        <w:t>minutes per session, from 9:30 am -</w:t>
      </w:r>
      <w:r w:rsidR="00672F5D">
        <w:t>3</w:t>
      </w:r>
      <w:r w:rsidR="00E4010D">
        <w:t xml:space="preserve">:30 </w:t>
      </w:r>
      <w:r w:rsidR="00672F5D">
        <w:t>p</w:t>
      </w:r>
      <w:r w:rsidR="00E4010D">
        <w:t xml:space="preserve">m. </w:t>
      </w:r>
    </w:p>
    <w:p w:rsidR="008E1D2C" w:rsidRDefault="008E1D2C" w:rsidP="00BF3EB4">
      <w:pPr>
        <w:pStyle w:val="ListParagraph"/>
        <w:numPr>
          <w:ilvl w:val="0"/>
          <w:numId w:val="4"/>
        </w:numPr>
        <w:jc w:val="both"/>
      </w:pPr>
      <w:r>
        <w:t>The meeting proposed that online classes be conducted during the month of September, after the completion of</w:t>
      </w:r>
      <w:r w:rsidR="00AF7305">
        <w:t xml:space="preserve"> University</w:t>
      </w:r>
      <w:r>
        <w:t xml:space="preserve"> examinations and Video shootings</w:t>
      </w:r>
      <w:r w:rsidR="00B174E9">
        <w:t xml:space="preserve"> and recordings</w:t>
      </w:r>
      <w:r w:rsidR="009A6FAB">
        <w:t>,</w:t>
      </w:r>
      <w:r>
        <w:t xml:space="preserve"> as part of online teaching </w:t>
      </w:r>
      <w:r w:rsidR="009A6FAB">
        <w:t xml:space="preserve">be done </w:t>
      </w:r>
      <w:r w:rsidR="00B174E9">
        <w:t>in</w:t>
      </w:r>
      <w:r>
        <w:t xml:space="preserve"> the month of August, during the </w:t>
      </w:r>
      <w:r w:rsidR="0020201E">
        <w:t xml:space="preserve">University </w:t>
      </w:r>
      <w:r>
        <w:t>examination</w:t>
      </w:r>
      <w:r w:rsidR="00B174E9">
        <w:t>s</w:t>
      </w:r>
      <w:r w:rsidR="00A2616D">
        <w:t xml:space="preserve">, if conducted as tentative. </w:t>
      </w:r>
    </w:p>
    <w:p w:rsidR="006E0F0F" w:rsidRDefault="006E0F0F" w:rsidP="00BF3EB4">
      <w:pPr>
        <w:pStyle w:val="ListParagraph"/>
        <w:numPr>
          <w:ilvl w:val="0"/>
          <w:numId w:val="4"/>
        </w:numPr>
        <w:jc w:val="both"/>
      </w:pPr>
      <w:r>
        <w:t xml:space="preserve">The routine for online classes will be scheduled by the AEC as per the </w:t>
      </w:r>
      <w:r w:rsidR="003B5944">
        <w:t>recommendations and</w:t>
      </w:r>
      <w:r>
        <w:t xml:space="preserve"> suggestions of the meeting. </w:t>
      </w:r>
    </w:p>
    <w:p w:rsidR="0098152C" w:rsidRDefault="0098152C" w:rsidP="00BF3EB4">
      <w:pPr>
        <w:pStyle w:val="ListParagraph"/>
        <w:numPr>
          <w:ilvl w:val="0"/>
          <w:numId w:val="4"/>
        </w:numPr>
        <w:jc w:val="both"/>
      </w:pPr>
      <w:r>
        <w:t xml:space="preserve">Uploads </w:t>
      </w:r>
      <w:r w:rsidR="00DC4EFA">
        <w:t>are to</w:t>
      </w:r>
      <w:r>
        <w:t xml:space="preserve"> be linked to the college’s website or any storage compartment as according to convenience.</w:t>
      </w:r>
    </w:p>
    <w:p w:rsidR="00DC4EFA" w:rsidRDefault="004B5E0E" w:rsidP="00DC4EFA">
      <w:pPr>
        <w:pStyle w:val="ListParagraph"/>
        <w:numPr>
          <w:ilvl w:val="0"/>
          <w:numId w:val="2"/>
        </w:numPr>
        <w:jc w:val="both"/>
      </w:pPr>
      <w:r>
        <w:t>One-</w:t>
      </w:r>
      <w:r w:rsidR="001E0B04">
        <w:t xml:space="preserve"> week Hands-on training on ICT: </w:t>
      </w:r>
      <w:r w:rsidR="00034B4E">
        <w:t xml:space="preserve"> The meeting resolved to organize</w:t>
      </w:r>
      <w:r w:rsidR="0049196B">
        <w:t xml:space="preserve"> </w:t>
      </w:r>
      <w:r w:rsidR="003B5944">
        <w:t>One</w:t>
      </w:r>
      <w:r w:rsidR="00034B4E">
        <w:t>-week training on ICT as part of Faculty Development Programme and Sensitization on e</w:t>
      </w:r>
      <w:r>
        <w:t>-</w:t>
      </w:r>
      <w:r w:rsidR="00034B4E">
        <w:t>Learning Tools experience.</w:t>
      </w:r>
      <w:r w:rsidR="003B5944">
        <w:t xml:space="preserve"> </w:t>
      </w:r>
      <w:r w:rsidR="00174CBF">
        <w:t>Attendance is to be made compulsory</w:t>
      </w:r>
      <w:r w:rsidR="00F21881">
        <w:t xml:space="preserve"> for the above said. </w:t>
      </w:r>
      <w:r w:rsidR="001F3968">
        <w:t xml:space="preserve"> Mr. </w:t>
      </w:r>
      <w:proofErr w:type="spellStart"/>
      <w:r w:rsidR="001F3968">
        <w:t>Lalmuanpuia</w:t>
      </w:r>
      <w:proofErr w:type="spellEnd"/>
      <w:r w:rsidR="001F3968">
        <w:t xml:space="preserve">. </w:t>
      </w:r>
      <w:r w:rsidR="00492B02">
        <w:t>I</w:t>
      </w:r>
      <w:r w:rsidR="00C10AAE">
        <w:t>s</w:t>
      </w:r>
      <w:r w:rsidR="00492B02">
        <w:t xml:space="preserve"> being</w:t>
      </w:r>
      <w:r w:rsidR="00C10AAE">
        <w:t xml:space="preserve"> appointed by the meeting to see through the proceedings and organization of the training.</w:t>
      </w:r>
    </w:p>
    <w:p w:rsidR="004E0887" w:rsidRDefault="004E0887" w:rsidP="004E0887">
      <w:pPr>
        <w:pStyle w:val="ListParagraph"/>
        <w:ind w:left="1080"/>
        <w:jc w:val="both"/>
      </w:pPr>
    </w:p>
    <w:p w:rsidR="006E2C01" w:rsidRPr="006E2C01" w:rsidRDefault="006E2C01" w:rsidP="006E2C01">
      <w:pPr>
        <w:pStyle w:val="ListParagraph"/>
        <w:numPr>
          <w:ilvl w:val="0"/>
          <w:numId w:val="1"/>
        </w:numPr>
        <w:rPr>
          <w:b/>
          <w:bCs/>
        </w:rPr>
      </w:pPr>
      <w:r w:rsidRPr="006E2C01">
        <w:rPr>
          <w:b/>
          <w:bCs/>
        </w:rPr>
        <w:t>Conclusion:</w:t>
      </w:r>
    </w:p>
    <w:p w:rsidR="00F93F6C" w:rsidRDefault="006E1CE6" w:rsidP="006E1CE6">
      <w:pPr>
        <w:pStyle w:val="ListParagraph"/>
        <w:jc w:val="both"/>
      </w:pPr>
      <w:r>
        <w:t xml:space="preserve">The meeting ended at 2:00pm </w:t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  <w:r w:rsidR="008A6558">
        <w:rPr>
          <w:noProof/>
          <w:lang w:val="en-US"/>
        </w:rPr>
        <w:tab/>
      </w:r>
    </w:p>
    <w:p w:rsidR="00040E9F" w:rsidRDefault="008A6558" w:rsidP="006E1CE6">
      <w:pPr>
        <w:pStyle w:val="ListParagraph"/>
        <w:jc w:val="both"/>
      </w:pPr>
      <w:r>
        <w:t xml:space="preserve">                       </w:t>
      </w:r>
      <w:r w:rsidR="0015240E" w:rsidRPr="0015240E">
        <w:drawing>
          <wp:inline distT="0" distB="0" distL="0" distR="0">
            <wp:extent cx="583987" cy="542565"/>
            <wp:effectExtent l="0" t="0" r="698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5" cy="57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 w:rsidR="0015240E" w:rsidRPr="0015240E">
        <w:drawing>
          <wp:inline distT="0" distB="0" distL="0" distR="0">
            <wp:extent cx="553375" cy="560935"/>
            <wp:effectExtent l="285750" t="361950" r="323215" b="25844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brightnessContrast bright="55000" contrast="-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965" t="21936" r="34195" b="52488"/>
                    <a:stretch/>
                  </pic:blipFill>
                  <pic:spPr bwMode="auto">
                    <a:xfrm>
                      <a:off x="0" y="0"/>
                      <a:ext cx="571208" cy="57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317500" dist="50800" dir="16560000" sx="200000" sy="200000" algn="ctr" rotWithShape="0">
                        <a:schemeClr val="tx1">
                          <a:alpha val="1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040E9F" w:rsidRPr="00FF1A30" w:rsidRDefault="00040E9F" w:rsidP="006E1CE6">
      <w:pPr>
        <w:pStyle w:val="ListParagraph"/>
        <w:jc w:val="both"/>
        <w:rPr>
          <w:b/>
          <w:bCs/>
        </w:rPr>
      </w:pPr>
    </w:p>
    <w:p w:rsidR="00040E9F" w:rsidRPr="00FF1A30" w:rsidRDefault="00040E9F" w:rsidP="00040E9F">
      <w:pPr>
        <w:pStyle w:val="ListParagraph"/>
        <w:jc w:val="both"/>
        <w:rPr>
          <w:b/>
          <w:bCs/>
        </w:rPr>
      </w:pPr>
      <w:r w:rsidRPr="00FF1A30">
        <w:rPr>
          <w:b/>
          <w:bCs/>
        </w:rPr>
        <w:t>(DR. LALRINKIMI PACHUAU</w:t>
      </w:r>
      <w:r w:rsidR="00887E4C">
        <w:rPr>
          <w:b/>
          <w:bCs/>
        </w:rPr>
        <w:t>)</w:t>
      </w:r>
      <w:r w:rsidRPr="00FF1A30">
        <w:rPr>
          <w:b/>
          <w:bCs/>
        </w:rPr>
        <w:tab/>
      </w:r>
      <w:r w:rsidRPr="00FF1A30">
        <w:rPr>
          <w:b/>
          <w:bCs/>
        </w:rPr>
        <w:tab/>
      </w:r>
      <w:r w:rsidRPr="00FF1A30">
        <w:rPr>
          <w:b/>
          <w:bCs/>
        </w:rPr>
        <w:tab/>
      </w:r>
      <w:r w:rsidRPr="00FF1A30">
        <w:rPr>
          <w:b/>
          <w:bCs/>
        </w:rPr>
        <w:tab/>
      </w:r>
      <w:r w:rsidRPr="00FF1A30">
        <w:rPr>
          <w:b/>
          <w:bCs/>
        </w:rPr>
        <w:tab/>
        <w:t xml:space="preserve"> (LALNGAIHAWMA)</w:t>
      </w:r>
    </w:p>
    <w:p w:rsidR="00040E9F" w:rsidRPr="00FF1A30" w:rsidRDefault="00040E9F" w:rsidP="00040E9F">
      <w:pPr>
        <w:pStyle w:val="ListParagraph"/>
        <w:jc w:val="both"/>
        <w:rPr>
          <w:b/>
          <w:bCs/>
        </w:rPr>
      </w:pPr>
      <w:r w:rsidRPr="00FF1A30">
        <w:rPr>
          <w:b/>
          <w:bCs/>
        </w:rPr>
        <w:t xml:space="preserve">         Secretary                                                                                            Meeting Chairman</w:t>
      </w:r>
    </w:p>
    <w:p w:rsidR="00040E9F" w:rsidRPr="00FF1A30" w:rsidRDefault="00040E9F" w:rsidP="00040E9F">
      <w:pPr>
        <w:pStyle w:val="ListParagraph"/>
        <w:jc w:val="both"/>
        <w:rPr>
          <w:b/>
          <w:bCs/>
        </w:rPr>
      </w:pPr>
    </w:p>
    <w:p w:rsidR="00040E9F" w:rsidRPr="00FF1A30" w:rsidRDefault="00040E9F" w:rsidP="00040E9F">
      <w:pPr>
        <w:pStyle w:val="ListParagraph"/>
        <w:jc w:val="both"/>
        <w:rPr>
          <w:b/>
          <w:bCs/>
        </w:rPr>
      </w:pPr>
    </w:p>
    <w:p w:rsidR="00040E9F" w:rsidRPr="00FF1A30" w:rsidRDefault="00040E9F" w:rsidP="00040E9F">
      <w:pPr>
        <w:pStyle w:val="ListParagraph"/>
        <w:jc w:val="both"/>
        <w:rPr>
          <w:b/>
          <w:bCs/>
        </w:rPr>
      </w:pPr>
    </w:p>
    <w:p w:rsidR="00040E9F" w:rsidRDefault="00040E9F" w:rsidP="00040E9F">
      <w:pPr>
        <w:pStyle w:val="ListParagraph"/>
        <w:jc w:val="both"/>
      </w:pPr>
    </w:p>
    <w:p w:rsidR="00040E9F" w:rsidRDefault="00040E9F" w:rsidP="00040E9F">
      <w:pPr>
        <w:pStyle w:val="ListParagraph"/>
        <w:jc w:val="both"/>
      </w:pPr>
    </w:p>
    <w:p w:rsidR="00040E9F" w:rsidRPr="002D1198" w:rsidRDefault="00040E9F" w:rsidP="002D1198">
      <w:pPr>
        <w:pStyle w:val="ListParagraph"/>
        <w:jc w:val="right"/>
        <w:rPr>
          <w:b/>
          <w:bCs/>
        </w:rPr>
      </w:pPr>
      <w:r w:rsidRPr="002D1198">
        <w:rPr>
          <w:b/>
          <w:bCs/>
        </w:rPr>
        <w:t>(DR LALRINKIMI PACHUAU)</w:t>
      </w:r>
    </w:p>
    <w:p w:rsidR="00040E9F" w:rsidRPr="002D1198" w:rsidRDefault="00040E9F" w:rsidP="002D1198">
      <w:pPr>
        <w:pStyle w:val="ListParagraph"/>
        <w:jc w:val="right"/>
        <w:rPr>
          <w:b/>
          <w:bCs/>
        </w:rPr>
      </w:pPr>
      <w:r w:rsidRPr="002D1198">
        <w:rPr>
          <w:b/>
          <w:bCs/>
        </w:rPr>
        <w:t>Secretary</w:t>
      </w:r>
    </w:p>
    <w:p w:rsidR="006E1CE6" w:rsidRDefault="006E1CE6" w:rsidP="006E1CE6">
      <w:pPr>
        <w:jc w:val="both"/>
      </w:pPr>
    </w:p>
    <w:p w:rsidR="006E1CE6" w:rsidRDefault="006E1CE6" w:rsidP="006E1CE6">
      <w:pPr>
        <w:ind w:left="720"/>
        <w:jc w:val="both"/>
      </w:pPr>
    </w:p>
    <w:p w:rsidR="00672F5D" w:rsidRDefault="00672F5D" w:rsidP="00DC4EFA">
      <w:pPr>
        <w:pStyle w:val="ListParagraph"/>
        <w:ind w:left="1440"/>
        <w:jc w:val="both"/>
      </w:pPr>
    </w:p>
    <w:p w:rsidR="00D87ADF" w:rsidRDefault="00D87ADF" w:rsidP="00D87ADF">
      <w:pPr>
        <w:jc w:val="both"/>
      </w:pPr>
    </w:p>
    <w:p w:rsidR="006B1100" w:rsidRDefault="006B1100" w:rsidP="00F04C21">
      <w:pPr>
        <w:jc w:val="both"/>
      </w:pPr>
    </w:p>
    <w:p w:rsidR="005D4C38" w:rsidRDefault="005D4C38"/>
    <w:sectPr w:rsidR="005D4C38" w:rsidSect="00A32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04E6"/>
    <w:multiLevelType w:val="hybridMultilevel"/>
    <w:tmpl w:val="EDC43E78"/>
    <w:lvl w:ilvl="0" w:tplc="37726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9258C"/>
    <w:multiLevelType w:val="hybridMultilevel"/>
    <w:tmpl w:val="D71252F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F127E"/>
    <w:multiLevelType w:val="hybridMultilevel"/>
    <w:tmpl w:val="8F1C8ED4"/>
    <w:lvl w:ilvl="0" w:tplc="0598E1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2960BB"/>
    <w:multiLevelType w:val="hybridMultilevel"/>
    <w:tmpl w:val="BED47106"/>
    <w:lvl w:ilvl="0" w:tplc="4E94EA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EE7A01"/>
    <w:rsid w:val="00030AC5"/>
    <w:rsid w:val="00033E63"/>
    <w:rsid w:val="00034B4E"/>
    <w:rsid w:val="00040E9F"/>
    <w:rsid w:val="00065160"/>
    <w:rsid w:val="000A0F1B"/>
    <w:rsid w:val="000B423C"/>
    <w:rsid w:val="0015240E"/>
    <w:rsid w:val="00174CBF"/>
    <w:rsid w:val="001E0B04"/>
    <w:rsid w:val="001F3968"/>
    <w:rsid w:val="0020201E"/>
    <w:rsid w:val="00202443"/>
    <w:rsid w:val="00231FB2"/>
    <w:rsid w:val="00243968"/>
    <w:rsid w:val="00247A54"/>
    <w:rsid w:val="002866EB"/>
    <w:rsid w:val="002D1198"/>
    <w:rsid w:val="002D4CE7"/>
    <w:rsid w:val="002D6E27"/>
    <w:rsid w:val="00300EE7"/>
    <w:rsid w:val="00303BE4"/>
    <w:rsid w:val="00320A17"/>
    <w:rsid w:val="003B5944"/>
    <w:rsid w:val="0049196B"/>
    <w:rsid w:val="00492B02"/>
    <w:rsid w:val="004B5E0E"/>
    <w:rsid w:val="004E0887"/>
    <w:rsid w:val="004F7960"/>
    <w:rsid w:val="00582080"/>
    <w:rsid w:val="005B5EBE"/>
    <w:rsid w:val="005D4C38"/>
    <w:rsid w:val="005E2AB8"/>
    <w:rsid w:val="0062387D"/>
    <w:rsid w:val="0065381B"/>
    <w:rsid w:val="00664EAD"/>
    <w:rsid w:val="00672F5D"/>
    <w:rsid w:val="0068265A"/>
    <w:rsid w:val="006B1100"/>
    <w:rsid w:val="006E0F0F"/>
    <w:rsid w:val="006E1CE6"/>
    <w:rsid w:val="006E2C01"/>
    <w:rsid w:val="006F33C7"/>
    <w:rsid w:val="006F38FF"/>
    <w:rsid w:val="007020D9"/>
    <w:rsid w:val="007E16FA"/>
    <w:rsid w:val="008229E9"/>
    <w:rsid w:val="00844169"/>
    <w:rsid w:val="0085244F"/>
    <w:rsid w:val="00887E4C"/>
    <w:rsid w:val="008A6558"/>
    <w:rsid w:val="008E1D2C"/>
    <w:rsid w:val="008F6FF6"/>
    <w:rsid w:val="00965EF1"/>
    <w:rsid w:val="00970571"/>
    <w:rsid w:val="0098152C"/>
    <w:rsid w:val="009A6FAB"/>
    <w:rsid w:val="009A7F1F"/>
    <w:rsid w:val="009B76EC"/>
    <w:rsid w:val="00A240D8"/>
    <w:rsid w:val="00A2616D"/>
    <w:rsid w:val="00A32987"/>
    <w:rsid w:val="00AA5D0A"/>
    <w:rsid w:val="00AC4640"/>
    <w:rsid w:val="00AC5B25"/>
    <w:rsid w:val="00AF7305"/>
    <w:rsid w:val="00B1000B"/>
    <w:rsid w:val="00B174E9"/>
    <w:rsid w:val="00B62C82"/>
    <w:rsid w:val="00B73F7D"/>
    <w:rsid w:val="00B75553"/>
    <w:rsid w:val="00BF3EB4"/>
    <w:rsid w:val="00C06701"/>
    <w:rsid w:val="00C10AAE"/>
    <w:rsid w:val="00C32223"/>
    <w:rsid w:val="00C539C3"/>
    <w:rsid w:val="00C67932"/>
    <w:rsid w:val="00CA2DED"/>
    <w:rsid w:val="00D47688"/>
    <w:rsid w:val="00D87ADF"/>
    <w:rsid w:val="00DA3CE3"/>
    <w:rsid w:val="00DC4EFA"/>
    <w:rsid w:val="00DE44F5"/>
    <w:rsid w:val="00E103B2"/>
    <w:rsid w:val="00E4010D"/>
    <w:rsid w:val="00E52BA9"/>
    <w:rsid w:val="00EA57C0"/>
    <w:rsid w:val="00EE7A01"/>
    <w:rsid w:val="00EF2704"/>
    <w:rsid w:val="00F01D3E"/>
    <w:rsid w:val="00F04C21"/>
    <w:rsid w:val="00F21881"/>
    <w:rsid w:val="00F5781C"/>
    <w:rsid w:val="00F93F6C"/>
    <w:rsid w:val="00FF1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32DD-4F23-4A65-B621-5C560231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lalrinkimi pachuau</dc:creator>
  <cp:keywords/>
  <dc:description/>
  <cp:lastModifiedBy>User</cp:lastModifiedBy>
  <cp:revision>107</cp:revision>
  <dcterms:created xsi:type="dcterms:W3CDTF">2020-07-30T12:46:00Z</dcterms:created>
  <dcterms:modified xsi:type="dcterms:W3CDTF">2020-08-02T16:38:00Z</dcterms:modified>
</cp:coreProperties>
</file>